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D2" w:rsidRDefault="00E063D2" w:rsidP="00E063D2">
      <w:pPr>
        <w:pStyle w:val="Title"/>
        <w:jc w:val="center"/>
      </w:pPr>
      <w:r>
        <w:t xml:space="preserve">Personal Electronic </w:t>
      </w:r>
      <w:r w:rsidR="00472F26">
        <w:t>Technology</w:t>
      </w:r>
      <w:bookmarkStart w:id="0" w:name="_GoBack"/>
      <w:bookmarkEnd w:id="0"/>
    </w:p>
    <w:p w:rsidR="00E063D2" w:rsidRPr="00484969" w:rsidRDefault="00E063D2" w:rsidP="00E063D2">
      <w:pPr>
        <w:pStyle w:val="Title"/>
        <w:jc w:val="center"/>
      </w:pPr>
      <w:r>
        <w:t xml:space="preserve"> “Accept” Agreement</w:t>
      </w:r>
    </w:p>
    <w:p w:rsidR="00E063D2" w:rsidRPr="00D36C20" w:rsidRDefault="00E063D2" w:rsidP="00E063D2">
      <w:pPr>
        <w:spacing w:after="200" w:line="276" w:lineRule="auto"/>
      </w:pPr>
      <w:r w:rsidRPr="00D36C20">
        <w:t>Regina Catholic School Division has established a student wireless network to enable students to bring their own personal electronic technologies to school.  Regina Catholic School Division provides the following conditions with the use of personal electronic technologies:</w:t>
      </w:r>
    </w:p>
    <w:p w:rsidR="00E063D2" w:rsidRPr="00D36C20" w:rsidRDefault="00E063D2" w:rsidP="00E063D2">
      <w:pPr>
        <w:spacing w:after="200" w:line="276" w:lineRule="auto"/>
        <w:ind w:left="720"/>
      </w:pPr>
      <w:r w:rsidRPr="00D36C20">
        <w:t>• Students must adhere to all Board Policies and the Student Code of Conduct when accessing mobile services.</w:t>
      </w:r>
    </w:p>
    <w:p w:rsidR="00E063D2" w:rsidRPr="00D36C20" w:rsidRDefault="00E063D2" w:rsidP="00E063D2">
      <w:pPr>
        <w:spacing w:after="200" w:line="276" w:lineRule="auto"/>
        <w:ind w:left="720"/>
      </w:pPr>
      <w:r w:rsidRPr="00D36C20">
        <w:t>• Students are fully responsible for the set-up and maintenance of their device.  Technical support will not be provided.</w:t>
      </w:r>
    </w:p>
    <w:p w:rsidR="00E063D2" w:rsidRPr="00D36C20" w:rsidRDefault="00E063D2" w:rsidP="00E063D2">
      <w:pPr>
        <w:spacing w:after="200" w:line="276" w:lineRule="auto"/>
        <w:ind w:left="720"/>
      </w:pPr>
      <w:r w:rsidRPr="00D36C20">
        <w:t>• The school/division does not provide personal property insurance for any personal technology devices which includes but is not limited to physical damage, loss or theft of the device.</w:t>
      </w:r>
    </w:p>
    <w:p w:rsidR="00E063D2" w:rsidRPr="00D36C20" w:rsidRDefault="00E063D2" w:rsidP="00E063D2">
      <w:pPr>
        <w:spacing w:after="200" w:line="276" w:lineRule="auto"/>
        <w:ind w:left="720"/>
      </w:pPr>
      <w:r w:rsidRPr="00D36C20">
        <w:t>• Student devices are to be used in class only with the teacher’s permission.  Devices should be in silent mode when on school property.</w:t>
      </w:r>
    </w:p>
    <w:p w:rsidR="00E063D2" w:rsidRPr="00D36C20" w:rsidRDefault="00E063D2" w:rsidP="00E063D2">
      <w:pPr>
        <w:spacing w:after="200" w:line="276" w:lineRule="auto"/>
        <w:ind w:left="720"/>
      </w:pPr>
      <w:r w:rsidRPr="00D36C20">
        <w:t>• Students may only use audio, video and/or cameras at school with permission from a classroom teacher or administrator and the individuals being recorded.</w:t>
      </w:r>
    </w:p>
    <w:p w:rsidR="00E063D2" w:rsidRPr="00D36C20" w:rsidRDefault="00E063D2" w:rsidP="00E063D2">
      <w:pPr>
        <w:spacing w:after="200" w:line="276" w:lineRule="auto"/>
        <w:ind w:left="720"/>
      </w:pPr>
      <w:r w:rsidRPr="00D36C20">
        <w:t>• Students must demonstrate positive digital citizenship which includes respecting yourself and others, protecting yourself and others, as well as respecting intellectual property.</w:t>
      </w:r>
    </w:p>
    <w:p w:rsidR="00E063D2" w:rsidRPr="00D36C20" w:rsidRDefault="00E063D2" w:rsidP="00E063D2">
      <w:pPr>
        <w:spacing w:after="200" w:line="276" w:lineRule="auto"/>
      </w:pPr>
      <w:r w:rsidRPr="00D36C20">
        <w:t>Technology resources are to be used for educational purposes that serve the school and division mission statements.  Adherence to the above policy ensures continued access to the division technological resources.  I understand and will abide by the above policy and guidelines.  I further understand that any violation may result in the loss of privileges and/or other disciplinary action.</w:t>
      </w:r>
    </w:p>
    <w:p w:rsidR="00F87443" w:rsidRDefault="00F87443"/>
    <w:sectPr w:rsidR="00F87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2"/>
    <w:rsid w:val="00472F26"/>
    <w:rsid w:val="00E063D2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3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3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l.forrest</dc:creator>
  <cp:lastModifiedBy>l.forrest</cp:lastModifiedBy>
  <cp:revision>2</cp:revision>
  <dcterms:created xsi:type="dcterms:W3CDTF">2012-10-04T20:52:00Z</dcterms:created>
  <dcterms:modified xsi:type="dcterms:W3CDTF">2012-10-04T20:53:00Z</dcterms:modified>
</cp:coreProperties>
</file>